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69" w:rsidRPr="004D3069" w:rsidRDefault="004D3069" w:rsidP="004D30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Zoology multiple type of questions</w:t>
      </w:r>
    </w:p>
    <w:p w:rsidR="00ED4586" w:rsidRDefault="002A517E" w:rsidP="002A51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FSH is produced by</w:t>
      </w:r>
    </w:p>
    <w:p w:rsidR="002A517E" w:rsidRDefault="002A517E" w:rsidP="002A5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 gland</w:t>
      </w:r>
    </w:p>
    <w:p w:rsidR="002A517E" w:rsidRDefault="002A517E" w:rsidP="002A5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Anterior pituitary gland</w:t>
      </w:r>
    </w:p>
    <w:p w:rsidR="002A517E" w:rsidRDefault="002A517E" w:rsidP="002A5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 pituitary gland</w:t>
      </w:r>
    </w:p>
    <w:p w:rsidR="002A517E" w:rsidRDefault="002A517E" w:rsidP="002A51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Gonads</w:t>
      </w:r>
    </w:p>
    <w:p w:rsidR="002A517E" w:rsidRDefault="002A517E" w:rsidP="002A51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hormone is produced by a pituitary gland in both males and females but functional only in a female?</w:t>
      </w:r>
    </w:p>
    <w:p w:rsidR="002A517E" w:rsidRDefault="002A517E" w:rsidP="002A51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Relaxin</w:t>
      </w:r>
    </w:p>
    <w:p w:rsidR="002A517E" w:rsidRDefault="002A517E" w:rsidP="002A51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Prolactin</w:t>
      </w:r>
    </w:p>
    <w:p w:rsidR="002A517E" w:rsidRDefault="002A517E" w:rsidP="002A51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Vasopressin</w:t>
      </w:r>
    </w:p>
    <w:p w:rsidR="002A517E" w:rsidRDefault="002A517E" w:rsidP="002A517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Somatotrophic hormones</w:t>
      </w:r>
    </w:p>
    <w:p w:rsidR="00F06F39" w:rsidRDefault="00F06F39" w:rsidP="00F06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is an accumulation and releasing centre of neurohormone?</w:t>
      </w:r>
    </w:p>
    <w:p w:rsidR="00F06F39" w:rsidRDefault="00F06F39" w:rsidP="00F0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Hypothalamus</w:t>
      </w:r>
    </w:p>
    <w:p w:rsidR="00F06F39" w:rsidRDefault="00F06F39" w:rsidP="00F0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Anterior lobe of pituitary</w:t>
      </w:r>
      <w:r w:rsidR="009C5AE1">
        <w:rPr>
          <w:rFonts w:ascii="Times New Roman" w:hAnsi="Times New Roman" w:cs="Times New Roman"/>
        </w:rPr>
        <w:t xml:space="preserve"> gland</w:t>
      </w:r>
    </w:p>
    <w:p w:rsidR="009C5AE1" w:rsidRDefault="009C5AE1" w:rsidP="00F0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 pituitary gland</w:t>
      </w:r>
    </w:p>
    <w:p w:rsidR="009C5AE1" w:rsidRDefault="009C5AE1" w:rsidP="00F06F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Intermediate lobe of pituitary</w:t>
      </w:r>
    </w:p>
    <w:p w:rsidR="009C5AE1" w:rsidRDefault="009C5AE1" w:rsidP="009C5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MSH is produced by</w:t>
      </w:r>
    </w:p>
    <w:p w:rsidR="009C5AE1" w:rsidRDefault="009C5AE1" w:rsidP="009C5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Anterior lobe of pituitary gland</w:t>
      </w:r>
    </w:p>
    <w:p w:rsidR="009C5AE1" w:rsidRDefault="009C5AE1" w:rsidP="009C5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Posterior pituitary gland</w:t>
      </w:r>
    </w:p>
    <w:p w:rsidR="009C5AE1" w:rsidRDefault="009C5AE1" w:rsidP="009C5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Parathyroid</w:t>
      </w:r>
    </w:p>
    <w:p w:rsidR="009C5AE1" w:rsidRDefault="009C5AE1" w:rsidP="009C5A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 intermedia of pituitary</w:t>
      </w:r>
    </w:p>
    <w:p w:rsidR="009C5AE1" w:rsidRDefault="009C5AE1" w:rsidP="009C5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Sertoli cells are regulated by pituitary hormone known as</w:t>
      </w:r>
    </w:p>
    <w:p w:rsidR="009C5AE1" w:rsidRDefault="009C5AE1" w:rsidP="009C5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FSH</w:t>
      </w:r>
    </w:p>
    <w:p w:rsidR="009C5AE1" w:rsidRDefault="009C5AE1" w:rsidP="009C5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LH</w:t>
      </w:r>
    </w:p>
    <w:p w:rsidR="009C5AE1" w:rsidRDefault="009C5AE1" w:rsidP="009C5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</w:t>
      </w:r>
    </w:p>
    <w:p w:rsidR="009C5AE1" w:rsidRDefault="009C5AE1" w:rsidP="009C5AE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Prolactin</w:t>
      </w:r>
    </w:p>
    <w:p w:rsidR="009C5AE1" w:rsidRDefault="009C5AE1" w:rsidP="009C5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Trophic hormones are formed by</w:t>
      </w:r>
    </w:p>
    <w:p w:rsidR="009C5AE1" w:rsidRDefault="009C5AE1" w:rsidP="009C5A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Anterior pituitary</w:t>
      </w:r>
    </w:p>
    <w:p w:rsidR="009C5AE1" w:rsidRDefault="009C5AE1" w:rsidP="009C5A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Middle pituitary</w:t>
      </w:r>
    </w:p>
    <w:p w:rsidR="009C5AE1" w:rsidRDefault="009C5AE1" w:rsidP="009C5A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</w:t>
      </w:r>
    </w:p>
    <w:p w:rsidR="009C5AE1" w:rsidRDefault="009C5AE1" w:rsidP="009C5AE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these</w:t>
      </w:r>
    </w:p>
    <w:p w:rsidR="009C5AE1" w:rsidRDefault="007470E5" w:rsidP="009C5A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Gigantism and acromegaly are due to</w:t>
      </w:r>
    </w:p>
    <w:p w:rsidR="007470E5" w:rsidRDefault="007470E5" w:rsidP="007470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Hyperthyroidism</w:t>
      </w:r>
    </w:p>
    <w:p w:rsidR="007470E5" w:rsidRDefault="007470E5" w:rsidP="007470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Hyperpituitarism </w:t>
      </w:r>
    </w:p>
    <w:p w:rsidR="007470E5" w:rsidRDefault="007470E5" w:rsidP="007470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Hypopituitarism</w:t>
      </w:r>
    </w:p>
    <w:p w:rsidR="007470E5" w:rsidRDefault="007470E5" w:rsidP="007470E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Hypothyroidism</w:t>
      </w:r>
    </w:p>
    <w:p w:rsidR="007470E5" w:rsidRDefault="007470E5" w:rsidP="0074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gland is regarded as a master gland?</w:t>
      </w:r>
    </w:p>
    <w:p w:rsidR="007470E5" w:rsidRDefault="007470E5" w:rsidP="007470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 gland</w:t>
      </w:r>
    </w:p>
    <w:p w:rsidR="007470E5" w:rsidRDefault="007470E5" w:rsidP="007470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Hypothalamus</w:t>
      </w:r>
    </w:p>
    <w:p w:rsidR="007470E5" w:rsidRDefault="007470E5" w:rsidP="007470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Pituitary gland</w:t>
      </w:r>
    </w:p>
    <w:p w:rsidR="007470E5" w:rsidRDefault="007470E5" w:rsidP="007470E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</w:t>
      </w:r>
    </w:p>
    <w:p w:rsidR="007470E5" w:rsidRDefault="007470E5" w:rsidP="0074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wermer’s syndrome known as?</w:t>
      </w:r>
    </w:p>
    <w:p w:rsidR="007470E5" w:rsidRDefault="007470E5" w:rsidP="007470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Men type 1</w:t>
      </w:r>
    </w:p>
    <w:p w:rsidR="007470E5" w:rsidRDefault="007470E5" w:rsidP="007470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type 2</w:t>
      </w:r>
    </w:p>
    <w:p w:rsidR="007470E5" w:rsidRDefault="007470E5" w:rsidP="007470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type 3</w:t>
      </w:r>
    </w:p>
    <w:p w:rsidR="007470E5" w:rsidRDefault="007470E5" w:rsidP="007470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 type 4</w:t>
      </w:r>
    </w:p>
    <w:p w:rsidR="007470E5" w:rsidRDefault="007470E5" w:rsidP="0074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Pars distalis, pars tuberalis, pars intermedia belongs to anterior pituitary.</w:t>
      </w:r>
    </w:p>
    <w:p w:rsidR="007470E5" w:rsidRDefault="007470E5" w:rsidP="007470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True</w:t>
      </w:r>
    </w:p>
    <w:p w:rsidR="007470E5" w:rsidRDefault="007470E5" w:rsidP="007470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False</w:t>
      </w:r>
    </w:p>
    <w:p w:rsidR="007470E5" w:rsidRDefault="007470E5" w:rsidP="007470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or b</w:t>
      </w:r>
    </w:p>
    <w:p w:rsidR="007470E5" w:rsidRDefault="007470E5" w:rsidP="007470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these</w:t>
      </w:r>
    </w:p>
    <w:p w:rsidR="007470E5" w:rsidRDefault="007470E5" w:rsidP="007470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of the following is not released by anterior pituitary gland?</w:t>
      </w:r>
    </w:p>
    <w:p w:rsidR="007470E5" w:rsidRDefault="007470E5" w:rsidP="007470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pituitary adenoma is hemorrhagic and necrotic</w:t>
      </w:r>
    </w:p>
    <w:p w:rsidR="007470E5" w:rsidRDefault="007470E5" w:rsidP="007470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Pituitary gland is infected with virus</w:t>
      </w:r>
    </w:p>
    <w:p w:rsidR="007470E5" w:rsidRDefault="007470E5" w:rsidP="007470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Pituitary gland is inf</w:t>
      </w:r>
      <w:r w:rsidR="006D4DB2">
        <w:rPr>
          <w:rFonts w:ascii="Times New Roman" w:hAnsi="Times New Roman" w:cs="Times New Roman"/>
        </w:rPr>
        <w:t>ected with bacteria</w:t>
      </w:r>
    </w:p>
    <w:p w:rsidR="006D4DB2" w:rsidRDefault="006D4DB2" w:rsidP="007470E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malignancy of the pituitary</w:t>
      </w:r>
    </w:p>
    <w:p w:rsidR="006D4DB2" w:rsidRDefault="006D4DB2" w:rsidP="006D4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is not released by anterior pituitary gland?</w:t>
      </w:r>
    </w:p>
    <w:p w:rsidR="006D4DB2" w:rsidRDefault="006D4DB2" w:rsidP="006D4D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Prolactin</w:t>
      </w:r>
    </w:p>
    <w:p w:rsidR="006D4DB2" w:rsidRDefault="006D4DB2" w:rsidP="006D4D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</w:t>
      </w:r>
    </w:p>
    <w:p w:rsidR="006D4DB2" w:rsidRDefault="006D4DB2" w:rsidP="006D4D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FSH</w:t>
      </w:r>
    </w:p>
    <w:p w:rsidR="006D4DB2" w:rsidRDefault="006D4DB2" w:rsidP="006D4D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TSH</w:t>
      </w:r>
    </w:p>
    <w:p w:rsidR="006D4DB2" w:rsidRDefault="006D4DB2" w:rsidP="006D4D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carney complex?</w:t>
      </w:r>
    </w:p>
    <w:p w:rsidR="006D4DB2" w:rsidRDefault="006D4DB2" w:rsidP="006D4D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 linked disorder</w:t>
      </w:r>
    </w:p>
    <w:p w:rsidR="006D4DB2" w:rsidRDefault="006D4DB2" w:rsidP="006D4D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Autosomal recessive disorder</w:t>
      </w:r>
    </w:p>
    <w:p w:rsidR="006D4DB2" w:rsidRDefault="006D4DB2" w:rsidP="006D4D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Autosomal dominant disorder</w:t>
      </w:r>
    </w:p>
    <w:p w:rsidR="006D4DB2" w:rsidRDefault="006D4DB2" w:rsidP="006D4DB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Disorder kidney.</w:t>
      </w:r>
    </w:p>
    <w:p w:rsidR="004D3069" w:rsidRDefault="004D3069" w:rsidP="004D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hormone secreted by the thyroid gland</w:t>
      </w:r>
    </w:p>
    <w:p w:rsidR="004D3069" w:rsidRDefault="004D3069" w:rsidP="004D30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T4</w:t>
      </w:r>
    </w:p>
    <w:p w:rsidR="004D3069" w:rsidRDefault="004D3069" w:rsidP="004D30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T3 </w:t>
      </w:r>
    </w:p>
    <w:p w:rsidR="004D3069" w:rsidRDefault="004D3069" w:rsidP="004D30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and (b) Both</w:t>
      </w:r>
    </w:p>
    <w:p w:rsidR="004D3069" w:rsidRDefault="004D3069" w:rsidP="004D306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TSH</w:t>
      </w:r>
    </w:p>
    <w:p w:rsidR="004D3069" w:rsidRDefault="004D3069" w:rsidP="004D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Lodine deficiency can cause</w:t>
      </w:r>
    </w:p>
    <w:p w:rsidR="004D3069" w:rsidRDefault="004D3069" w:rsidP="004D30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Goiter</w:t>
      </w:r>
    </w:p>
    <w:p w:rsidR="004D3069" w:rsidRDefault="004D3069" w:rsidP="004D30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 cancer</w:t>
      </w:r>
    </w:p>
    <w:p w:rsidR="004D3069" w:rsidRDefault="004D3069" w:rsidP="004D30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Solitary thyroid nodules</w:t>
      </w:r>
    </w:p>
    <w:p w:rsidR="004D3069" w:rsidRDefault="004D3069" w:rsidP="004D306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Thyroiditis</w:t>
      </w:r>
    </w:p>
    <w:p w:rsidR="004D3069" w:rsidRDefault="004D3069" w:rsidP="004D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Grave’s disease or basedow’s disease is due to</w:t>
      </w:r>
    </w:p>
    <w:p w:rsidR="004D3069" w:rsidRDefault="004D3069" w:rsidP="004D30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Hyperactivity of adrenal contex</w:t>
      </w:r>
    </w:p>
    <w:p w:rsidR="004D3069" w:rsidRDefault="004D3069" w:rsidP="004D30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Hypoactivity of the thyroid gland</w:t>
      </w:r>
    </w:p>
    <w:p w:rsidR="004D3069" w:rsidRDefault="004D3069" w:rsidP="004D30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Hyperactivity of thyroid gland</w:t>
      </w:r>
    </w:p>
    <w:p w:rsidR="004D3069" w:rsidRDefault="004D3069" w:rsidP="004D306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Hypoactivity of islets of langerhans</w:t>
      </w:r>
    </w:p>
    <w:p w:rsidR="004D3069" w:rsidRDefault="004D3069" w:rsidP="004D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four small glands in the thyroid gland are known as</w:t>
      </w:r>
    </w:p>
    <w:p w:rsidR="004D3069" w:rsidRDefault="004D3069" w:rsidP="004D30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 gland</w:t>
      </w:r>
    </w:p>
    <w:p w:rsidR="004D3069" w:rsidRDefault="004D3069" w:rsidP="004D30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Pineal gland</w:t>
      </w:r>
    </w:p>
    <w:p w:rsidR="004D3069" w:rsidRDefault="003A5DE6" w:rsidP="004D30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Parathyroid gland</w:t>
      </w:r>
    </w:p>
    <w:p w:rsidR="003A5DE6" w:rsidRDefault="003A5DE6" w:rsidP="004D306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Endocrine and exocrine gland</w:t>
      </w:r>
    </w:p>
    <w:p w:rsidR="003A5DE6" w:rsidRDefault="003A5DE6" w:rsidP="003A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Sometimes, the thyroid symptoms are mistaken for which condition?</w:t>
      </w:r>
    </w:p>
    <w:p w:rsidR="003A5DE6" w:rsidRDefault="003A5DE6" w:rsidP="003A5DE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</w:t>
      </w:r>
    </w:p>
    <w:p w:rsidR="003A5DE6" w:rsidRDefault="003A5DE6" w:rsidP="003A5DE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Posttraumatic stress</w:t>
      </w:r>
    </w:p>
    <w:p w:rsidR="003A5DE6" w:rsidRDefault="003A5DE6" w:rsidP="003A5DE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Pregnancy</w:t>
      </w:r>
    </w:p>
    <w:p w:rsidR="003A5DE6" w:rsidRDefault="003A5DE6" w:rsidP="003A5DE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Crohn’s disease</w:t>
      </w:r>
    </w:p>
    <w:p w:rsidR="003A5DE6" w:rsidRDefault="003A5DE6" w:rsidP="003A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Medications for hypothyroidism include treatment that:</w:t>
      </w:r>
    </w:p>
    <w:p w:rsidR="003A5DE6" w:rsidRDefault="003A5DE6" w:rsidP="003A5D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Replaces insulin</w:t>
      </w:r>
    </w:p>
    <w:p w:rsidR="003A5DE6" w:rsidRDefault="003A5DE6" w:rsidP="003A5D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Replaces ADH</w:t>
      </w:r>
    </w:p>
    <w:p w:rsidR="003A5DE6" w:rsidRDefault="003A5DE6" w:rsidP="003A5D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Replaces TH</w:t>
      </w:r>
    </w:p>
    <w:p w:rsidR="003A5DE6" w:rsidRDefault="003A5DE6" w:rsidP="003A5D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Replaces surfactant</w:t>
      </w:r>
    </w:p>
    <w:p w:rsidR="003A5DE6" w:rsidRDefault="003A5DE6" w:rsidP="003A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these diseases is not related to thyroid glands?</w:t>
      </w:r>
    </w:p>
    <w:p w:rsidR="003A5DE6" w:rsidRDefault="003A5DE6" w:rsidP="003A5D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Cretinism</w:t>
      </w:r>
    </w:p>
    <w:p w:rsidR="003A5DE6" w:rsidRDefault="003A5DE6" w:rsidP="003A5D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Myxoedema</w:t>
      </w:r>
    </w:p>
    <w:p w:rsidR="003A5DE6" w:rsidRDefault="003A5DE6" w:rsidP="003A5D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Goiter</w:t>
      </w:r>
    </w:p>
    <w:p w:rsidR="003A5DE6" w:rsidRDefault="003A5DE6" w:rsidP="003A5DE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Acromegaly</w:t>
      </w:r>
    </w:p>
    <w:p w:rsidR="003A5DE6" w:rsidRDefault="003A5DE6" w:rsidP="003A5D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chronically deficient patients, this abnormality is directly related to the enlargement of the thyroid gland.</w:t>
      </w:r>
    </w:p>
    <w:p w:rsidR="003A5DE6" w:rsidRDefault="003A5DE6" w:rsidP="003A5D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Impaired conversion of T3 and T4</w:t>
      </w:r>
    </w:p>
    <w:p w:rsidR="003A5DE6" w:rsidRDefault="003A5DE6" w:rsidP="003A5D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Reduced activity of thyroperoxidase</w:t>
      </w:r>
    </w:p>
    <w:p w:rsidR="003A5DE6" w:rsidRDefault="00E34B52" w:rsidP="003A5D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Elevated levels of TSH</w:t>
      </w:r>
    </w:p>
    <w:p w:rsidR="00E34B52" w:rsidRDefault="00E34B52" w:rsidP="003A5DE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antibody that binds to the THs receptor in the thyroid gland</w:t>
      </w:r>
    </w:p>
    <w:p w:rsidR="00E34B52" w:rsidRDefault="00E34B52" w:rsidP="00E34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 encloses thyroid, responsible for its movement during swallowing</w:t>
      </w:r>
    </w:p>
    <w:p w:rsidR="00E34B52" w:rsidRDefault="00E34B52" w:rsidP="00E34B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Prevertebral fascia</w:t>
      </w:r>
    </w:p>
    <w:p w:rsidR="00E34B52" w:rsidRDefault="00E34B52" w:rsidP="00E34B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Pretracheal fascia</w:t>
      </w:r>
    </w:p>
    <w:p w:rsidR="00E34B52" w:rsidRDefault="00E34B52" w:rsidP="00E34B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Investing layer of the deep cervical fascia</w:t>
      </w:r>
    </w:p>
    <w:p w:rsidR="00E34B52" w:rsidRDefault="00E34B52" w:rsidP="00E34B5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Superficial fascia</w:t>
      </w:r>
    </w:p>
    <w:p w:rsidR="00E34B52" w:rsidRDefault="00E34B52" w:rsidP="00E34B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condition of chronic inflammation of the thyroid leading to under-activity is</w:t>
      </w:r>
    </w:p>
    <w:p w:rsidR="00E34B52" w:rsidRDefault="00E34B52" w:rsidP="00E34B5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Thyroiditis</w:t>
      </w:r>
    </w:p>
    <w:p w:rsidR="00E34B52" w:rsidRDefault="00E34B52" w:rsidP="00E34B5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Goiter</w:t>
      </w:r>
    </w:p>
    <w:p w:rsidR="00E34B52" w:rsidRDefault="00E34B52" w:rsidP="00E34B5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Hyperthyroidism</w:t>
      </w:r>
    </w:p>
    <w:p w:rsidR="006506B1" w:rsidRDefault="006506B1" w:rsidP="006506B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Hypothyroidism</w:t>
      </w:r>
    </w:p>
    <w:p w:rsidR="00E34B52" w:rsidRDefault="006506B1" w:rsidP="00650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Inhibitions of gastric secretions is brought about by</w:t>
      </w:r>
    </w:p>
    <w:p w:rsidR="006506B1" w:rsidRDefault="006506B1" w:rsidP="006506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GIP</w:t>
      </w:r>
    </w:p>
    <w:p w:rsidR="006506B1" w:rsidRDefault="006506B1" w:rsidP="006506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Cholecystokinin</w:t>
      </w:r>
    </w:p>
    <w:p w:rsidR="006506B1" w:rsidRDefault="006506B1" w:rsidP="006506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Gastrin</w:t>
      </w:r>
    </w:p>
    <w:p w:rsidR="006506B1" w:rsidRDefault="006506B1" w:rsidP="006506B1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Pancreozymin</w:t>
      </w:r>
    </w:p>
    <w:p w:rsidR="006506B1" w:rsidRDefault="006506B1" w:rsidP="00650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constituents of the pancreatic juice while poured while into the duodenum in humans is</w:t>
      </w:r>
    </w:p>
    <w:p w:rsidR="006506B1" w:rsidRDefault="006506B1" w:rsidP="006506B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Trypsin</w:t>
      </w:r>
    </w:p>
    <w:p w:rsidR="006506B1" w:rsidRDefault="006506B1" w:rsidP="006506B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Enerokinase</w:t>
      </w:r>
    </w:p>
    <w:p w:rsidR="006506B1" w:rsidRDefault="006506B1" w:rsidP="006506B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Trypsinogen</w:t>
      </w:r>
    </w:p>
    <w:p w:rsidR="006506B1" w:rsidRDefault="006506B1" w:rsidP="006506B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Chymotrypsin</w:t>
      </w:r>
    </w:p>
    <w:p w:rsidR="006506B1" w:rsidRDefault="00422674" w:rsidP="00650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major product of chief cells</w:t>
      </w:r>
    </w:p>
    <w:p w:rsidR="00422674" w:rsidRDefault="00422674" w:rsidP="00D5772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Mucus</w:t>
      </w:r>
    </w:p>
    <w:p w:rsidR="00422674" w:rsidRDefault="00422674" w:rsidP="00D5772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Vitamin B12</w:t>
      </w:r>
    </w:p>
    <w:p w:rsidR="00422674" w:rsidRDefault="00422674" w:rsidP="00D5772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Pepsinogen</w:t>
      </w:r>
    </w:p>
    <w:p w:rsidR="00422674" w:rsidRDefault="00422674" w:rsidP="00D5772E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HCI</w:t>
      </w:r>
    </w:p>
    <w:p w:rsidR="00422674" w:rsidRDefault="00422674" w:rsidP="00422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islets of Langerhans are found in</w:t>
      </w:r>
    </w:p>
    <w:p w:rsidR="00422674" w:rsidRDefault="00422674" w:rsidP="00D5772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Stomach</w:t>
      </w:r>
    </w:p>
    <w:p w:rsidR="00422674" w:rsidRDefault="00422674" w:rsidP="00D5772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Alimentary canal</w:t>
      </w:r>
    </w:p>
    <w:p w:rsidR="00422674" w:rsidRDefault="00422674" w:rsidP="00D5772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Pancreas</w:t>
      </w:r>
    </w:p>
    <w:p w:rsidR="00422674" w:rsidRDefault="00422674" w:rsidP="00D5772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Liver </w:t>
      </w:r>
    </w:p>
    <w:p w:rsidR="00422674" w:rsidRDefault="00422674" w:rsidP="00422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Secretion of pancreatic juice is triggered by</w:t>
      </w:r>
    </w:p>
    <w:p w:rsidR="00422674" w:rsidRDefault="00422674" w:rsidP="00D577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Secretin</w:t>
      </w:r>
    </w:p>
    <w:p w:rsidR="00422674" w:rsidRDefault="00422674" w:rsidP="00D577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Enterogastrone</w:t>
      </w:r>
    </w:p>
    <w:p w:rsidR="00422674" w:rsidRDefault="00422674" w:rsidP="00D577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Gastrin</w:t>
      </w:r>
    </w:p>
    <w:p w:rsidR="00422674" w:rsidRDefault="00422674" w:rsidP="00D5772E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Enterokinase</w:t>
      </w:r>
    </w:p>
    <w:p w:rsidR="00422674" w:rsidRDefault="00422674" w:rsidP="00422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common passage for bile and pancreatic juice</w:t>
      </w:r>
    </w:p>
    <w:p w:rsidR="00422674" w:rsidRDefault="00422674" w:rsidP="00D5772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Stomach</w:t>
      </w:r>
    </w:p>
    <w:p w:rsidR="00422674" w:rsidRDefault="00422674" w:rsidP="00D5772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Ampulla</w:t>
      </w:r>
    </w:p>
    <w:p w:rsidR="00422674" w:rsidRDefault="00422674" w:rsidP="00D5772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Duct of oddi</w:t>
      </w:r>
    </w:p>
    <w:p w:rsidR="00422674" w:rsidRDefault="00422674" w:rsidP="00D5772E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Duct of wirsung</w:t>
      </w:r>
    </w:p>
    <w:p w:rsidR="00422674" w:rsidRDefault="00422674" w:rsidP="00422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Pancreas is not</w:t>
      </w:r>
    </w:p>
    <w:p w:rsidR="00422674" w:rsidRDefault="00422674" w:rsidP="00D577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Elongated organ</w:t>
      </w:r>
    </w:p>
    <w:p w:rsidR="00422674" w:rsidRDefault="00422674" w:rsidP="00D577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Compound</w:t>
      </w:r>
    </w:p>
    <w:p w:rsidR="00422674" w:rsidRDefault="00422674" w:rsidP="00D577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Exocrine portion secretes pancreatic juice</w:t>
      </w:r>
    </w:p>
    <w:p w:rsidR="00422674" w:rsidRDefault="00422674" w:rsidP="00D5772E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Located above duodenum</w:t>
      </w:r>
    </w:p>
    <w:p w:rsidR="00422674" w:rsidRDefault="00FF14E3" w:rsidP="004226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most diagnostic investigation for acute pancreatitis</w:t>
      </w:r>
    </w:p>
    <w:p w:rsidR="00FF14E3" w:rsidRDefault="00FF14E3" w:rsidP="00D5772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 LDH</w:t>
      </w:r>
    </w:p>
    <w:p w:rsidR="00FF14E3" w:rsidRDefault="00FF14E3" w:rsidP="00D5772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 amylase</w:t>
      </w:r>
    </w:p>
    <w:p w:rsidR="00FF14E3" w:rsidRDefault="00FF14E3" w:rsidP="00D5772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 lipase</w:t>
      </w:r>
    </w:p>
    <w:p w:rsidR="00FF14E3" w:rsidRDefault="00FF14E3" w:rsidP="00D5772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Serum P-isoamylase</w:t>
      </w:r>
    </w:p>
    <w:p w:rsidR="00194B07" w:rsidRDefault="005B189D" w:rsidP="00194B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female gonads are</w:t>
      </w:r>
    </w:p>
    <w:p w:rsidR="005B189D" w:rsidRDefault="005B189D" w:rsidP="00D5772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XX chromosomes </w:t>
      </w:r>
    </w:p>
    <w:p w:rsidR="005B189D" w:rsidRDefault="005B189D" w:rsidP="00D5772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external sexual organs, i.e. the vulva</w:t>
      </w:r>
    </w:p>
    <w:p w:rsidR="005B189D" w:rsidRDefault="005B189D" w:rsidP="00D5772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ovaries</w:t>
      </w:r>
    </w:p>
    <w:p w:rsidR="005B189D" w:rsidRDefault="005B189D" w:rsidP="00D5772E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vaginal glands</w:t>
      </w:r>
    </w:p>
    <w:p w:rsidR="005B189D" w:rsidRDefault="00C32C9C" w:rsidP="005B1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Males have chromosomes</w:t>
      </w:r>
    </w:p>
    <w:p w:rsidR="00C32C9C" w:rsidRDefault="00C32C9C" w:rsidP="00D5772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</w:p>
    <w:p w:rsidR="00C32C9C" w:rsidRDefault="00C32C9C" w:rsidP="00D5772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XY</w:t>
      </w:r>
    </w:p>
    <w:p w:rsidR="00C32C9C" w:rsidRDefault="00C32C9C" w:rsidP="00D5772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</w:t>
      </w:r>
    </w:p>
    <w:p w:rsidR="00C32C9C" w:rsidRDefault="00C32C9C" w:rsidP="00D5772E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</w:p>
    <w:p w:rsidR="00C32C9C" w:rsidRDefault="00C32C9C" w:rsidP="00C32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principal hormone in females is</w:t>
      </w:r>
    </w:p>
    <w:p w:rsidR="00C32C9C" w:rsidRDefault="00C32C9C" w:rsidP="00D5772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Testosterone</w:t>
      </w:r>
    </w:p>
    <w:p w:rsidR="00C32C9C" w:rsidRDefault="00C32C9C" w:rsidP="00D5772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Oestrogen</w:t>
      </w:r>
    </w:p>
    <w:p w:rsidR="00C32C9C" w:rsidRDefault="00C32C9C" w:rsidP="00D5772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Androgen</w:t>
      </w:r>
    </w:p>
    <w:p w:rsidR="00C32C9C" w:rsidRDefault="00C32C9C" w:rsidP="00D5772E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Dihydrotestosterone</w:t>
      </w:r>
    </w:p>
    <w:p w:rsidR="00C32C9C" w:rsidRDefault="00C32C9C" w:rsidP="00C32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term is used to describe a person with both male and female reproductive tissues?</w:t>
      </w:r>
    </w:p>
    <w:p w:rsidR="00C32C9C" w:rsidRDefault="00C32C9C" w:rsidP="00D577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Intrasex</w:t>
      </w:r>
    </w:p>
    <w:p w:rsidR="00C32C9C" w:rsidRDefault="00C32C9C" w:rsidP="00D577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Pseudohermaphrodite</w:t>
      </w:r>
    </w:p>
    <w:p w:rsidR="00C32C9C" w:rsidRDefault="00C32C9C" w:rsidP="00D577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Intersex</w:t>
      </w:r>
    </w:p>
    <w:p w:rsidR="00C32C9C" w:rsidRDefault="00C32C9C" w:rsidP="00D5772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Aphrodite</w:t>
      </w:r>
    </w:p>
    <w:p w:rsidR="00C32C9C" w:rsidRDefault="00C32C9C" w:rsidP="00C32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folloeing is not a sex chromosome atypical condition&gt;</w:t>
      </w:r>
    </w:p>
    <w:p w:rsidR="00C32C9C" w:rsidRDefault="00C32C9C" w:rsidP="00D577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Turner’s syndrome</w:t>
      </w:r>
    </w:p>
    <w:p w:rsidR="00C32C9C" w:rsidRDefault="00C32C9C" w:rsidP="00D577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Klinefelter’s syndrome</w:t>
      </w:r>
    </w:p>
    <w:p w:rsidR="00C32C9C" w:rsidRDefault="00C32C9C" w:rsidP="00D577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 syndrome</w:t>
      </w:r>
    </w:p>
    <w:p w:rsidR="00C32C9C" w:rsidRDefault="00C32C9C" w:rsidP="00D5772E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YYY syndrome</w:t>
      </w:r>
    </w:p>
    <w:p w:rsidR="00C32C9C" w:rsidRDefault="00C32C9C" w:rsidP="00C32C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is not used as a measure of the sex of an individual?</w:t>
      </w:r>
    </w:p>
    <w:p w:rsidR="00C32C9C" w:rsidRDefault="00C32C9C" w:rsidP="00D5772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 chromosomes</w:t>
      </w:r>
    </w:p>
    <w:p w:rsidR="00C32C9C" w:rsidRDefault="00C32C9C" w:rsidP="00D5772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 ability</w:t>
      </w:r>
    </w:p>
    <w:p w:rsidR="00C32C9C" w:rsidRDefault="00276A7F" w:rsidP="00D5772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Gonads</w:t>
      </w:r>
    </w:p>
    <w:p w:rsidR="00276A7F" w:rsidRDefault="00276A7F" w:rsidP="00D5772E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External genitalia</w:t>
      </w:r>
    </w:p>
    <w:p w:rsidR="00276A7F" w:rsidRDefault="00276A7F" w:rsidP="00276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prenatal androgen theory proposes that female homosexuality occurs because of </w:t>
      </w:r>
    </w:p>
    <w:p w:rsidR="00276A7F" w:rsidRDefault="00276A7F" w:rsidP="00D5772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Underexposure to prenatal androgens</w:t>
      </w:r>
    </w:p>
    <w:p w:rsidR="00276A7F" w:rsidRDefault="00276A7F" w:rsidP="00D5772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Overexposure to testosterone</w:t>
      </w:r>
    </w:p>
    <w:p w:rsidR="00276A7F" w:rsidRDefault="00276A7F" w:rsidP="00D5772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Overexposure to prenatal androgens</w:t>
      </w:r>
    </w:p>
    <w:p w:rsidR="00276A7F" w:rsidRDefault="00276A7F" w:rsidP="00D5772E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Underexposure to oestrogen</w:t>
      </w:r>
    </w:p>
    <w:p w:rsidR="00276A7F" w:rsidRDefault="00276A7F" w:rsidP="00276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Individuals with congenital adrenal hyperplasia have</w:t>
      </w:r>
    </w:p>
    <w:p w:rsidR="00276A7F" w:rsidRDefault="00276A7F" w:rsidP="00D5772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XY chromosomes</w:t>
      </w:r>
    </w:p>
    <w:p w:rsidR="00276A7F" w:rsidRDefault="00276A7F" w:rsidP="00D5772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 chromosomes</w:t>
      </w:r>
    </w:p>
    <w:p w:rsidR="00276A7F" w:rsidRDefault="00276A7F" w:rsidP="00D5772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 chromosomes</w:t>
      </w:r>
    </w:p>
    <w:p w:rsidR="00276A7F" w:rsidRDefault="00276A7F" w:rsidP="00276A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developing males within the womb, receptor cells in the hypothalamus do NOT respond to</w:t>
      </w:r>
    </w:p>
    <w:p w:rsidR="00276A7F" w:rsidRDefault="00276A7F" w:rsidP="00D5772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Androgen</w:t>
      </w:r>
    </w:p>
    <w:p w:rsidR="00276A7F" w:rsidRDefault="00276A7F" w:rsidP="00D5772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Testosterone</w:t>
      </w:r>
    </w:p>
    <w:p w:rsidR="00276A7F" w:rsidRDefault="00E730D4" w:rsidP="00D5772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276A7F">
        <w:rPr>
          <w:rFonts w:ascii="Times New Roman" w:hAnsi="Times New Roman" w:cs="Times New Roman"/>
        </w:rPr>
        <w:t>estronge</w:t>
      </w:r>
      <w:r>
        <w:rPr>
          <w:rFonts w:ascii="Times New Roman" w:hAnsi="Times New Roman" w:cs="Times New Roman"/>
        </w:rPr>
        <w:t>n</w:t>
      </w:r>
    </w:p>
    <w:p w:rsidR="00E730D4" w:rsidRDefault="00187FA7" w:rsidP="00D5772E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730D4">
        <w:rPr>
          <w:rFonts w:ascii="Times New Roman" w:hAnsi="Times New Roman" w:cs="Times New Roman"/>
        </w:rPr>
        <w:t>onadotropins</w:t>
      </w:r>
    </w:p>
    <w:p w:rsidR="00333EE1" w:rsidRDefault="00333EE1" w:rsidP="00333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Adrenaline and non adrenaline are hormones and act as</w:t>
      </w:r>
    </w:p>
    <w:p w:rsidR="00333EE1" w:rsidRDefault="00333EE1" w:rsidP="00D5772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Neurotransmitters</w:t>
      </w:r>
    </w:p>
    <w:p w:rsidR="00333EE1" w:rsidRDefault="00333EE1" w:rsidP="00D5772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storing substance</w:t>
      </w:r>
    </w:p>
    <w:p w:rsidR="00333EE1" w:rsidRDefault="00333EE1" w:rsidP="00D5772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Food storage material </w:t>
      </w:r>
    </w:p>
    <w:p w:rsidR="00333EE1" w:rsidRDefault="00333EE1" w:rsidP="00D5772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Energy producing agents</w:t>
      </w:r>
    </w:p>
    <w:p w:rsidR="00333EE1" w:rsidRDefault="00333EE1" w:rsidP="00333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Glomerular area of adrenal cortex is responsible for</w:t>
      </w:r>
    </w:p>
    <w:p w:rsidR="00333EE1" w:rsidRDefault="00333EE1" w:rsidP="00D5772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and electrolyte balance</w:t>
      </w:r>
    </w:p>
    <w:p w:rsidR="00333EE1" w:rsidRDefault="00333EE1" w:rsidP="00D5772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Steroid hormone secretion</w:t>
      </w:r>
    </w:p>
    <w:p w:rsidR="00333EE1" w:rsidRDefault="00333EE1" w:rsidP="00D5772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pressure</w:t>
      </w:r>
    </w:p>
    <w:p w:rsidR="00333EE1" w:rsidRDefault="00333EE1" w:rsidP="00D5772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Carbohydrate metabolism</w:t>
      </w:r>
    </w:p>
    <w:p w:rsidR="00333EE1" w:rsidRDefault="00333EE1" w:rsidP="00333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the following hormone is known as flight and fight hormone?</w:t>
      </w:r>
    </w:p>
    <w:p w:rsidR="00333EE1" w:rsidRDefault="00333EE1" w:rsidP="00D5772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Thyroxin</w:t>
      </w:r>
    </w:p>
    <w:p w:rsidR="00333EE1" w:rsidRDefault="00333EE1" w:rsidP="00D5772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Adrenaline</w:t>
      </w:r>
    </w:p>
    <w:p w:rsidR="00333EE1" w:rsidRDefault="00333EE1" w:rsidP="00D5772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</w:t>
      </w:r>
    </w:p>
    <w:p w:rsidR="00333EE1" w:rsidRDefault="00333EE1" w:rsidP="00D5772E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Oxytocin</w:t>
      </w:r>
    </w:p>
    <w:p w:rsidR="00333EE1" w:rsidRDefault="00333EE1" w:rsidP="00333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 acts on</w:t>
      </w:r>
    </w:p>
    <w:p w:rsidR="00333EE1" w:rsidRDefault="00333EE1" w:rsidP="00D5772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Loop of Henle</w:t>
      </w:r>
    </w:p>
    <w:p w:rsidR="00333EE1" w:rsidRDefault="00333EE1" w:rsidP="00D5772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Collecting ducts of testes</w:t>
      </w:r>
    </w:p>
    <w:p w:rsidR="00333EE1" w:rsidRDefault="00333EE1" w:rsidP="00D5772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Collecting tubules of kidneys</w:t>
      </w:r>
    </w:p>
    <w:p w:rsidR="00333EE1" w:rsidRDefault="00333EE1" w:rsidP="00D5772E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PCT</w:t>
      </w:r>
    </w:p>
    <w:p w:rsidR="00333EE1" w:rsidRDefault="00333EE1" w:rsidP="00333E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 gland is derived from</w:t>
      </w:r>
    </w:p>
    <w:p w:rsidR="00333EE1" w:rsidRDefault="00931995" w:rsidP="00D5772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Endoderm</w:t>
      </w:r>
    </w:p>
    <w:p w:rsidR="00931995" w:rsidRDefault="00931995" w:rsidP="00D5772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Mesoderm</w:t>
      </w:r>
    </w:p>
    <w:p w:rsidR="00931995" w:rsidRDefault="00931995" w:rsidP="00D5772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Ectoderm</w:t>
      </w:r>
    </w:p>
    <w:p w:rsidR="00931995" w:rsidRDefault="00931995" w:rsidP="00D5772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Ectoderm and mesoderm</w:t>
      </w:r>
    </w:p>
    <w:p w:rsidR="00931995" w:rsidRDefault="00931995" w:rsidP="0093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Adrenaline hormone increases</w:t>
      </w:r>
    </w:p>
    <w:p w:rsidR="00931995" w:rsidRDefault="00931995" w:rsidP="00D5772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pressure</w:t>
      </w:r>
    </w:p>
    <w:p w:rsidR="00931995" w:rsidRDefault="00931995" w:rsidP="00D5772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Blood glucose level</w:t>
      </w:r>
    </w:p>
    <w:p w:rsidR="00931995" w:rsidRDefault="00931995" w:rsidP="00D5772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Arteriosclerosis</w:t>
      </w:r>
    </w:p>
    <w:p w:rsidR="00931995" w:rsidRDefault="00931995" w:rsidP="00D5772E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Oxygen uptake</w:t>
      </w:r>
    </w:p>
    <w:p w:rsidR="00931995" w:rsidRDefault="00931995" w:rsidP="0093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 deficiency shows</w:t>
      </w:r>
    </w:p>
    <w:p w:rsidR="00931995" w:rsidRDefault="00931995" w:rsidP="00D5772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Polydipsia</w:t>
      </w:r>
    </w:p>
    <w:p w:rsidR="00931995" w:rsidRDefault="00931995" w:rsidP="00D5772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Polyuria</w:t>
      </w:r>
    </w:p>
    <w:p w:rsidR="00931995" w:rsidRDefault="00931995" w:rsidP="00D5772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Glycosuria</w:t>
      </w:r>
    </w:p>
    <w:p w:rsidR="00931995" w:rsidRDefault="00931995" w:rsidP="00D5772E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Polydipsia and polyuria</w:t>
      </w:r>
    </w:p>
    <w:p w:rsidR="00931995" w:rsidRDefault="00931995" w:rsidP="0093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adrenal gland is located</w:t>
      </w:r>
    </w:p>
    <w:p w:rsidR="00931995" w:rsidRDefault="00931995" w:rsidP="00D5772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peritoneal cavity</w:t>
      </w:r>
    </w:p>
    <w:p w:rsidR="00931995" w:rsidRDefault="00931995" w:rsidP="00D5772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kidneys</w:t>
      </w:r>
    </w:p>
    <w:p w:rsidR="00931995" w:rsidRDefault="00931995" w:rsidP="00D5772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Lateral to the liver</w:t>
      </w:r>
    </w:p>
    <w:p w:rsidR="00931995" w:rsidRDefault="00931995" w:rsidP="00D5772E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abdominal cavity</w:t>
      </w:r>
    </w:p>
    <w:p w:rsidR="00931995" w:rsidRDefault="00931995" w:rsidP="0093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name of the cells producing the hormone in adrenal medulla?</w:t>
      </w:r>
    </w:p>
    <w:p w:rsidR="00931995" w:rsidRDefault="00931995" w:rsidP="00D5772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cells</w:t>
      </w:r>
    </w:p>
    <w:p w:rsidR="00931995" w:rsidRDefault="00931995" w:rsidP="00D5772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cells</w:t>
      </w:r>
    </w:p>
    <w:p w:rsidR="00931995" w:rsidRDefault="00931995" w:rsidP="00D5772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 cells</w:t>
      </w:r>
    </w:p>
    <w:p w:rsidR="00931995" w:rsidRDefault="00931995" w:rsidP="00D5772E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Chromaffin cells</w:t>
      </w:r>
    </w:p>
    <w:p w:rsidR="00931995" w:rsidRDefault="00931995" w:rsidP="009319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is not the function of cortisol?</w:t>
      </w:r>
    </w:p>
    <w:p w:rsidR="00931995" w:rsidRDefault="00931995" w:rsidP="00D5772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Increases glucose uptake by muscles</w:t>
      </w:r>
    </w:p>
    <w:p w:rsidR="00931995" w:rsidRDefault="00931995" w:rsidP="00D5772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 amino acids to glucose</w:t>
      </w:r>
    </w:p>
    <w:p w:rsidR="00931995" w:rsidRDefault="00931995" w:rsidP="00D5772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Converts fat to fatty acids</w:t>
      </w:r>
    </w:p>
    <w:p w:rsidR="00931995" w:rsidRDefault="00D5772E" w:rsidP="00D5772E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Increases blood sugar level in response to stress</w:t>
      </w:r>
    </w:p>
    <w:p w:rsidR="00D5772E" w:rsidRDefault="00416DFB" w:rsidP="00D577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level of adrenal cortex hormones results in</w:t>
      </w:r>
    </w:p>
    <w:p w:rsidR="00416DFB" w:rsidRDefault="00416DFB" w:rsidP="00416DFB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Addison diseases</w:t>
      </w:r>
    </w:p>
    <w:p w:rsidR="00416DFB" w:rsidRDefault="00416DFB" w:rsidP="00416DFB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Cushing syndrome</w:t>
      </w:r>
    </w:p>
    <w:p w:rsidR="00416DFB" w:rsidRDefault="00416DFB" w:rsidP="00416DFB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Goiters</w:t>
      </w:r>
    </w:p>
    <w:p w:rsidR="00416DFB" w:rsidRDefault="00416DFB" w:rsidP="00416DFB">
      <w:pPr>
        <w:pStyle w:val="ListParagraph"/>
        <w:numPr>
          <w:ilvl w:val="0"/>
          <w:numId w:val="5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Tetany</w:t>
      </w:r>
    </w:p>
    <w:p w:rsidR="00416DFB" w:rsidRDefault="00416DFB" w:rsidP="00416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Adrenal gland consists of</w:t>
      </w:r>
    </w:p>
    <w:p w:rsidR="00416DFB" w:rsidRDefault="00416DFB" w:rsidP="00416DFB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ACTH and BCTH</w:t>
      </w:r>
    </w:p>
    <w:p w:rsidR="00416DFB" w:rsidRDefault="00416DFB" w:rsidP="00416DFB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Inner and outer layer of kidney</w:t>
      </w:r>
    </w:p>
    <w:p w:rsidR="00416DFB" w:rsidRDefault="00416DFB" w:rsidP="00416DFB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Inner medulla and outer cortex</w:t>
      </w:r>
    </w:p>
    <w:p w:rsidR="00416DFB" w:rsidRDefault="00416DFB" w:rsidP="00416DFB">
      <w:pPr>
        <w:pStyle w:val="ListParagraph"/>
        <w:numPr>
          <w:ilvl w:val="0"/>
          <w:numId w:val="5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Lower adrenal and upper adrenal</w:t>
      </w:r>
    </w:p>
    <w:p w:rsidR="00416DFB" w:rsidRDefault="00416DFB" w:rsidP="00416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adrenal------------secretes small amount of both sex hormones.</w:t>
      </w:r>
    </w:p>
    <w:p w:rsidR="00416DFB" w:rsidRDefault="00416DFB" w:rsidP="00416DF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Medulla</w:t>
      </w:r>
    </w:p>
    <w:p w:rsidR="00416DFB" w:rsidRDefault="00416DFB" w:rsidP="00416DF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Cortex</w:t>
      </w:r>
    </w:p>
    <w:p w:rsidR="00416DFB" w:rsidRDefault="00416DFB" w:rsidP="00416DF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Accessory gland</w:t>
      </w:r>
    </w:p>
    <w:p w:rsidR="00416DFB" w:rsidRDefault="00416DFB" w:rsidP="00416DF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Cells</w:t>
      </w:r>
    </w:p>
    <w:p w:rsidR="00416DFB" w:rsidRDefault="00416DFB" w:rsidP="00416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ACTH controls the secretion of</w:t>
      </w:r>
    </w:p>
    <w:p w:rsidR="00416DFB" w:rsidRDefault="00416DFB" w:rsidP="00416DFB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Cortisol</w:t>
      </w:r>
    </w:p>
    <w:p w:rsidR="00416DFB" w:rsidRDefault="00416DFB" w:rsidP="00416DFB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Aldosterone</w:t>
      </w:r>
    </w:p>
    <w:p w:rsidR="00416DFB" w:rsidRDefault="00416DFB" w:rsidP="00416DFB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Epinerphrine</w:t>
      </w:r>
    </w:p>
    <w:p w:rsidR="00416DFB" w:rsidRDefault="00416DFB" w:rsidP="00416DFB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Testosterone</w:t>
      </w:r>
    </w:p>
    <w:p w:rsidR="00416DFB" w:rsidRDefault="00416DFB" w:rsidP="00416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 level of adrenal cortex hormones result in</w:t>
      </w:r>
    </w:p>
    <w:p w:rsidR="00416DFB" w:rsidRDefault="00416DFB" w:rsidP="00416DF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Goiter</w:t>
      </w:r>
    </w:p>
    <w:p w:rsidR="00416DFB" w:rsidRDefault="00416DFB" w:rsidP="00416DF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Diabetes</w:t>
      </w:r>
    </w:p>
    <w:p w:rsidR="00416DFB" w:rsidRDefault="00416DFB" w:rsidP="00416DF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Addison disease</w:t>
      </w:r>
    </w:p>
    <w:p w:rsidR="00416DFB" w:rsidRPr="00416DFB" w:rsidRDefault="00416DFB" w:rsidP="00416DFB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Cushing syndrome</w:t>
      </w:r>
    </w:p>
    <w:sectPr w:rsidR="00416DFB" w:rsidRPr="00416DFB" w:rsidSect="00ED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65D"/>
    <w:multiLevelType w:val="hybridMultilevel"/>
    <w:tmpl w:val="F6F6DCBC"/>
    <w:lvl w:ilvl="0" w:tplc="570A7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2451A"/>
    <w:multiLevelType w:val="hybridMultilevel"/>
    <w:tmpl w:val="D468124C"/>
    <w:lvl w:ilvl="0" w:tplc="F2649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40DB7"/>
    <w:multiLevelType w:val="hybridMultilevel"/>
    <w:tmpl w:val="37648704"/>
    <w:lvl w:ilvl="0" w:tplc="3CC49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A4ED2"/>
    <w:multiLevelType w:val="hybridMultilevel"/>
    <w:tmpl w:val="2A5C7A08"/>
    <w:lvl w:ilvl="0" w:tplc="EBDE5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D0369"/>
    <w:multiLevelType w:val="hybridMultilevel"/>
    <w:tmpl w:val="136434B6"/>
    <w:lvl w:ilvl="0" w:tplc="FEBAC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3595F"/>
    <w:multiLevelType w:val="hybridMultilevel"/>
    <w:tmpl w:val="4C2A515A"/>
    <w:lvl w:ilvl="0" w:tplc="236EB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34DD8"/>
    <w:multiLevelType w:val="hybridMultilevel"/>
    <w:tmpl w:val="5F247246"/>
    <w:lvl w:ilvl="0" w:tplc="280EF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223B41"/>
    <w:multiLevelType w:val="hybridMultilevel"/>
    <w:tmpl w:val="162A90DC"/>
    <w:lvl w:ilvl="0" w:tplc="D9BEF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4A5CA3"/>
    <w:multiLevelType w:val="hybridMultilevel"/>
    <w:tmpl w:val="BBF407DC"/>
    <w:lvl w:ilvl="0" w:tplc="9454F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153B46"/>
    <w:multiLevelType w:val="hybridMultilevel"/>
    <w:tmpl w:val="5218F264"/>
    <w:lvl w:ilvl="0" w:tplc="CFDEF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924F1B"/>
    <w:multiLevelType w:val="hybridMultilevel"/>
    <w:tmpl w:val="A5B00506"/>
    <w:lvl w:ilvl="0" w:tplc="D34C8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AF1F13"/>
    <w:multiLevelType w:val="hybridMultilevel"/>
    <w:tmpl w:val="0C7C2E6E"/>
    <w:lvl w:ilvl="0" w:tplc="FE22F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8A380A"/>
    <w:multiLevelType w:val="hybridMultilevel"/>
    <w:tmpl w:val="157A510C"/>
    <w:lvl w:ilvl="0" w:tplc="4120F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E5E7C"/>
    <w:multiLevelType w:val="hybridMultilevel"/>
    <w:tmpl w:val="0D1E95C0"/>
    <w:lvl w:ilvl="0" w:tplc="1D521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FD2885"/>
    <w:multiLevelType w:val="hybridMultilevel"/>
    <w:tmpl w:val="337EC2DA"/>
    <w:lvl w:ilvl="0" w:tplc="D800FA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30C60"/>
    <w:multiLevelType w:val="hybridMultilevel"/>
    <w:tmpl w:val="4ECC7DCA"/>
    <w:lvl w:ilvl="0" w:tplc="F7ECC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4400D6"/>
    <w:multiLevelType w:val="hybridMultilevel"/>
    <w:tmpl w:val="694CE83A"/>
    <w:lvl w:ilvl="0" w:tplc="3D88D6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F73A09"/>
    <w:multiLevelType w:val="hybridMultilevel"/>
    <w:tmpl w:val="1BEA3F0A"/>
    <w:lvl w:ilvl="0" w:tplc="EFB69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C50F5D"/>
    <w:multiLevelType w:val="hybridMultilevel"/>
    <w:tmpl w:val="B1CC8170"/>
    <w:lvl w:ilvl="0" w:tplc="76A8A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4F65C7"/>
    <w:multiLevelType w:val="hybridMultilevel"/>
    <w:tmpl w:val="A87C42FE"/>
    <w:lvl w:ilvl="0" w:tplc="BFB4F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CC5118"/>
    <w:multiLevelType w:val="hybridMultilevel"/>
    <w:tmpl w:val="02245B4E"/>
    <w:lvl w:ilvl="0" w:tplc="7B6A0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796576"/>
    <w:multiLevelType w:val="hybridMultilevel"/>
    <w:tmpl w:val="A9268A96"/>
    <w:lvl w:ilvl="0" w:tplc="C3E0E6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E45B62"/>
    <w:multiLevelType w:val="hybridMultilevel"/>
    <w:tmpl w:val="6362409C"/>
    <w:lvl w:ilvl="0" w:tplc="3EEC4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201D29"/>
    <w:multiLevelType w:val="hybridMultilevel"/>
    <w:tmpl w:val="A6C41846"/>
    <w:lvl w:ilvl="0" w:tplc="A0C8A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C42548"/>
    <w:multiLevelType w:val="hybridMultilevel"/>
    <w:tmpl w:val="D87CA37E"/>
    <w:lvl w:ilvl="0" w:tplc="80641A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551C7"/>
    <w:multiLevelType w:val="hybridMultilevel"/>
    <w:tmpl w:val="1A48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B420A"/>
    <w:multiLevelType w:val="hybridMultilevel"/>
    <w:tmpl w:val="44C6E280"/>
    <w:lvl w:ilvl="0" w:tplc="614C3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3D77DA"/>
    <w:multiLevelType w:val="hybridMultilevel"/>
    <w:tmpl w:val="67CA24D2"/>
    <w:lvl w:ilvl="0" w:tplc="D7542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45218B"/>
    <w:multiLevelType w:val="hybridMultilevel"/>
    <w:tmpl w:val="6CEE52B6"/>
    <w:lvl w:ilvl="0" w:tplc="52808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255B28"/>
    <w:multiLevelType w:val="hybridMultilevel"/>
    <w:tmpl w:val="2E10623C"/>
    <w:lvl w:ilvl="0" w:tplc="D6ECA8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BE727C"/>
    <w:multiLevelType w:val="hybridMultilevel"/>
    <w:tmpl w:val="679C5920"/>
    <w:lvl w:ilvl="0" w:tplc="C45A4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324B2D"/>
    <w:multiLevelType w:val="hybridMultilevel"/>
    <w:tmpl w:val="BFA836F0"/>
    <w:lvl w:ilvl="0" w:tplc="F384B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E02615F"/>
    <w:multiLevelType w:val="hybridMultilevel"/>
    <w:tmpl w:val="668C63D4"/>
    <w:lvl w:ilvl="0" w:tplc="095A3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804289"/>
    <w:multiLevelType w:val="hybridMultilevel"/>
    <w:tmpl w:val="0EB22E8C"/>
    <w:lvl w:ilvl="0" w:tplc="53E4C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1F2C83"/>
    <w:multiLevelType w:val="hybridMultilevel"/>
    <w:tmpl w:val="2B28245E"/>
    <w:lvl w:ilvl="0" w:tplc="19669E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696781"/>
    <w:multiLevelType w:val="hybridMultilevel"/>
    <w:tmpl w:val="D0BA08D4"/>
    <w:lvl w:ilvl="0" w:tplc="D520D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0306CB"/>
    <w:multiLevelType w:val="hybridMultilevel"/>
    <w:tmpl w:val="9D36971E"/>
    <w:lvl w:ilvl="0" w:tplc="2E664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93D553C"/>
    <w:multiLevelType w:val="hybridMultilevel"/>
    <w:tmpl w:val="5E266376"/>
    <w:lvl w:ilvl="0" w:tplc="F8B4C2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514BB9"/>
    <w:multiLevelType w:val="hybridMultilevel"/>
    <w:tmpl w:val="ADCCFFEE"/>
    <w:lvl w:ilvl="0" w:tplc="1CB0D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3F512F"/>
    <w:multiLevelType w:val="hybridMultilevel"/>
    <w:tmpl w:val="C91A8840"/>
    <w:lvl w:ilvl="0" w:tplc="241E0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DE03474"/>
    <w:multiLevelType w:val="hybridMultilevel"/>
    <w:tmpl w:val="D332ACE8"/>
    <w:lvl w:ilvl="0" w:tplc="87AE8A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B55BE4"/>
    <w:multiLevelType w:val="hybridMultilevel"/>
    <w:tmpl w:val="6644DC1C"/>
    <w:lvl w:ilvl="0" w:tplc="5B16DA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0341E4"/>
    <w:multiLevelType w:val="hybridMultilevel"/>
    <w:tmpl w:val="4006A612"/>
    <w:lvl w:ilvl="0" w:tplc="C9C420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0062EC"/>
    <w:multiLevelType w:val="hybridMultilevel"/>
    <w:tmpl w:val="F714849A"/>
    <w:lvl w:ilvl="0" w:tplc="1C0A22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84A2B39"/>
    <w:multiLevelType w:val="hybridMultilevel"/>
    <w:tmpl w:val="F9BEA63E"/>
    <w:lvl w:ilvl="0" w:tplc="002866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85A181A"/>
    <w:multiLevelType w:val="hybridMultilevel"/>
    <w:tmpl w:val="CC8CBBFE"/>
    <w:lvl w:ilvl="0" w:tplc="AD623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2B73FD"/>
    <w:multiLevelType w:val="hybridMultilevel"/>
    <w:tmpl w:val="E886F5CE"/>
    <w:lvl w:ilvl="0" w:tplc="F4BEE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0B93BC3"/>
    <w:multiLevelType w:val="hybridMultilevel"/>
    <w:tmpl w:val="35008B42"/>
    <w:lvl w:ilvl="0" w:tplc="CB0AD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12852A4"/>
    <w:multiLevelType w:val="hybridMultilevel"/>
    <w:tmpl w:val="4734EE5C"/>
    <w:lvl w:ilvl="0" w:tplc="D3121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C6010B"/>
    <w:multiLevelType w:val="hybridMultilevel"/>
    <w:tmpl w:val="02B8A54E"/>
    <w:lvl w:ilvl="0" w:tplc="6BB47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0E7B03"/>
    <w:multiLevelType w:val="hybridMultilevel"/>
    <w:tmpl w:val="101676E0"/>
    <w:lvl w:ilvl="0" w:tplc="F1DAF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6CC54E1"/>
    <w:multiLevelType w:val="hybridMultilevel"/>
    <w:tmpl w:val="BE52E5E4"/>
    <w:lvl w:ilvl="0" w:tplc="1B2A7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86A4234"/>
    <w:multiLevelType w:val="hybridMultilevel"/>
    <w:tmpl w:val="B2389D50"/>
    <w:lvl w:ilvl="0" w:tplc="D2ACB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9D3BEC"/>
    <w:multiLevelType w:val="hybridMultilevel"/>
    <w:tmpl w:val="FB9C3E9C"/>
    <w:lvl w:ilvl="0" w:tplc="680E5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B6D605C"/>
    <w:multiLevelType w:val="hybridMultilevel"/>
    <w:tmpl w:val="FBC8AD06"/>
    <w:lvl w:ilvl="0" w:tplc="D66A3D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E9868DC"/>
    <w:multiLevelType w:val="hybridMultilevel"/>
    <w:tmpl w:val="37CCDC9E"/>
    <w:lvl w:ilvl="0" w:tplc="02AA9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1"/>
  </w:num>
  <w:num w:numId="3">
    <w:abstractNumId w:val="6"/>
  </w:num>
  <w:num w:numId="4">
    <w:abstractNumId w:val="19"/>
  </w:num>
  <w:num w:numId="5">
    <w:abstractNumId w:val="24"/>
  </w:num>
  <w:num w:numId="6">
    <w:abstractNumId w:val="42"/>
  </w:num>
  <w:num w:numId="7">
    <w:abstractNumId w:val="22"/>
  </w:num>
  <w:num w:numId="8">
    <w:abstractNumId w:val="27"/>
  </w:num>
  <w:num w:numId="9">
    <w:abstractNumId w:val="14"/>
  </w:num>
  <w:num w:numId="10">
    <w:abstractNumId w:val="31"/>
  </w:num>
  <w:num w:numId="11">
    <w:abstractNumId w:val="18"/>
  </w:num>
  <w:num w:numId="12">
    <w:abstractNumId w:val="7"/>
  </w:num>
  <w:num w:numId="13">
    <w:abstractNumId w:val="52"/>
  </w:num>
  <w:num w:numId="14">
    <w:abstractNumId w:val="39"/>
  </w:num>
  <w:num w:numId="15">
    <w:abstractNumId w:val="23"/>
  </w:num>
  <w:num w:numId="16">
    <w:abstractNumId w:val="29"/>
  </w:num>
  <w:num w:numId="17">
    <w:abstractNumId w:val="0"/>
  </w:num>
  <w:num w:numId="18">
    <w:abstractNumId w:val="34"/>
  </w:num>
  <w:num w:numId="19">
    <w:abstractNumId w:val="11"/>
  </w:num>
  <w:num w:numId="20">
    <w:abstractNumId w:val="35"/>
  </w:num>
  <w:num w:numId="21">
    <w:abstractNumId w:val="53"/>
  </w:num>
  <w:num w:numId="22">
    <w:abstractNumId w:val="45"/>
  </w:num>
  <w:num w:numId="23">
    <w:abstractNumId w:val="20"/>
  </w:num>
  <w:num w:numId="24">
    <w:abstractNumId w:val="2"/>
  </w:num>
  <w:num w:numId="25">
    <w:abstractNumId w:val="16"/>
  </w:num>
  <w:num w:numId="26">
    <w:abstractNumId w:val="38"/>
  </w:num>
  <w:num w:numId="27">
    <w:abstractNumId w:val="46"/>
  </w:num>
  <w:num w:numId="28">
    <w:abstractNumId w:val="17"/>
  </w:num>
  <w:num w:numId="29">
    <w:abstractNumId w:val="36"/>
  </w:num>
  <w:num w:numId="30">
    <w:abstractNumId w:val="47"/>
  </w:num>
  <w:num w:numId="31">
    <w:abstractNumId w:val="40"/>
  </w:num>
  <w:num w:numId="32">
    <w:abstractNumId w:val="48"/>
  </w:num>
  <w:num w:numId="33">
    <w:abstractNumId w:val="44"/>
  </w:num>
  <w:num w:numId="34">
    <w:abstractNumId w:val="3"/>
  </w:num>
  <w:num w:numId="35">
    <w:abstractNumId w:val="4"/>
  </w:num>
  <w:num w:numId="36">
    <w:abstractNumId w:val="30"/>
  </w:num>
  <w:num w:numId="37">
    <w:abstractNumId w:val="37"/>
  </w:num>
  <w:num w:numId="38">
    <w:abstractNumId w:val="10"/>
  </w:num>
  <w:num w:numId="39">
    <w:abstractNumId w:val="28"/>
  </w:num>
  <w:num w:numId="40">
    <w:abstractNumId w:val="33"/>
  </w:num>
  <w:num w:numId="41">
    <w:abstractNumId w:val="55"/>
  </w:num>
  <w:num w:numId="42">
    <w:abstractNumId w:val="41"/>
  </w:num>
  <w:num w:numId="43">
    <w:abstractNumId w:val="12"/>
  </w:num>
  <w:num w:numId="44">
    <w:abstractNumId w:val="43"/>
  </w:num>
  <w:num w:numId="45">
    <w:abstractNumId w:val="26"/>
  </w:num>
  <w:num w:numId="46">
    <w:abstractNumId w:val="49"/>
  </w:num>
  <w:num w:numId="47">
    <w:abstractNumId w:val="32"/>
  </w:num>
  <w:num w:numId="48">
    <w:abstractNumId w:val="8"/>
  </w:num>
  <w:num w:numId="49">
    <w:abstractNumId w:val="50"/>
  </w:num>
  <w:num w:numId="50">
    <w:abstractNumId w:val="1"/>
  </w:num>
  <w:num w:numId="51">
    <w:abstractNumId w:val="9"/>
  </w:num>
  <w:num w:numId="52">
    <w:abstractNumId w:val="5"/>
  </w:num>
  <w:num w:numId="53">
    <w:abstractNumId w:val="15"/>
  </w:num>
  <w:num w:numId="54">
    <w:abstractNumId w:val="51"/>
  </w:num>
  <w:num w:numId="55">
    <w:abstractNumId w:val="54"/>
  </w:num>
  <w:num w:numId="56">
    <w:abstractNumId w:val="1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A517E"/>
    <w:rsid w:val="000E1EAF"/>
    <w:rsid w:val="00187FA7"/>
    <w:rsid w:val="00194B07"/>
    <w:rsid w:val="00276A7F"/>
    <w:rsid w:val="002A517E"/>
    <w:rsid w:val="00333EE1"/>
    <w:rsid w:val="00366FF1"/>
    <w:rsid w:val="003A5DE6"/>
    <w:rsid w:val="00416DFB"/>
    <w:rsid w:val="00422674"/>
    <w:rsid w:val="004D3069"/>
    <w:rsid w:val="005B189D"/>
    <w:rsid w:val="006506B1"/>
    <w:rsid w:val="006D4DB2"/>
    <w:rsid w:val="007470E5"/>
    <w:rsid w:val="00931995"/>
    <w:rsid w:val="009862FA"/>
    <w:rsid w:val="009C5AE1"/>
    <w:rsid w:val="00C32C9C"/>
    <w:rsid w:val="00D56252"/>
    <w:rsid w:val="00D5772E"/>
    <w:rsid w:val="00E34B52"/>
    <w:rsid w:val="00E730D4"/>
    <w:rsid w:val="00ED4586"/>
    <w:rsid w:val="00F06F39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 INFOTECH</dc:creator>
  <cp:lastModifiedBy>NM INFOTECH</cp:lastModifiedBy>
  <cp:revision>7</cp:revision>
  <dcterms:created xsi:type="dcterms:W3CDTF">2020-11-07T10:54:00Z</dcterms:created>
  <dcterms:modified xsi:type="dcterms:W3CDTF">2020-11-10T10:18:00Z</dcterms:modified>
</cp:coreProperties>
</file>